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54918A" w14:textId="541A00A1" w:rsidR="00FA7366" w:rsidRPr="004F1079" w:rsidRDefault="00FA7366" w:rsidP="00561D1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 </w:t>
      </w:r>
      <w:r w:rsidRPr="00FA7366">
        <w:rPr>
          <w:rFonts w:ascii="Helvetica" w:hAnsi="Helvetica" w:cs="Helvetica"/>
          <w:b/>
        </w:rPr>
        <w:t>DEVELOPERS BIO</w:t>
      </w:r>
    </w:p>
    <w:p w14:paraId="57602E14" w14:textId="77777777" w:rsidR="00FA7366" w:rsidRDefault="00FA7366" w:rsidP="00561D1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1FD49207" w14:textId="0987DC1F" w:rsidR="00FA7366" w:rsidRDefault="00FA7366" w:rsidP="00561D1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Emeric Thoa is in charge of The Game Bakers’ creative content. In a previous life he played a major role in the design of best-selling AAA console games and was Worldwide Director of Conception for Ubisoft on titles such as </w:t>
      </w:r>
      <w:r w:rsidRPr="00561D1A">
        <w:rPr>
          <w:rFonts w:ascii="Helvetica" w:hAnsi="Helvetica" w:cs="Helvetica"/>
          <w:i/>
        </w:rPr>
        <w:t>Tom Clancy’s Ghost Recon Advanced Warfighter</w:t>
      </w:r>
      <w:r>
        <w:rPr>
          <w:rFonts w:ascii="Helvetica" w:hAnsi="Helvetica" w:cs="Helvetica"/>
        </w:rPr>
        <w:t xml:space="preserve">™, </w:t>
      </w:r>
      <w:bookmarkStart w:id="0" w:name="_GoBack"/>
      <w:bookmarkEnd w:id="0"/>
      <w:r w:rsidR="004F1079">
        <w:rPr>
          <w:rFonts w:ascii="Helvetica" w:hAnsi="Helvetica" w:cs="Helvetica"/>
          <w:i/>
        </w:rPr>
        <w:t>Tom Clancy’s S</w:t>
      </w:r>
      <w:r w:rsidRPr="00561D1A">
        <w:rPr>
          <w:rFonts w:ascii="Helvetica" w:hAnsi="Helvetica" w:cs="Helvetica"/>
          <w:i/>
        </w:rPr>
        <w:t>plinter Cell Double Agent</w:t>
      </w:r>
      <w:r>
        <w:rPr>
          <w:rFonts w:ascii="Helvetica" w:hAnsi="Helvetica" w:cs="Helvetica"/>
        </w:rPr>
        <w:t xml:space="preserve">™ and </w:t>
      </w:r>
      <w:r w:rsidRPr="00561D1A">
        <w:rPr>
          <w:rFonts w:ascii="Helvetica" w:hAnsi="Helvetica" w:cs="Helvetica"/>
          <w:i/>
        </w:rPr>
        <w:t>Rayman Raving Rabbids</w:t>
      </w:r>
      <w:r>
        <w:rPr>
          <w:rFonts w:ascii="Helvetica" w:hAnsi="Helvetica" w:cs="Helvetica"/>
        </w:rPr>
        <w:t xml:space="preserve">™. </w:t>
      </w:r>
    </w:p>
    <w:p w14:paraId="38F2EB70" w14:textId="77777777" w:rsidR="00FA7366" w:rsidRDefault="00FA7366" w:rsidP="00561D1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14:paraId="5A3EF9CF" w14:textId="7532BEB8" w:rsidR="00FA7366" w:rsidRDefault="00FA7366" w:rsidP="00561D1A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Audrey Leprince worked as a Producer on several best-selling console games. Her most recent game was the award winning voice controlled RTS </w:t>
      </w:r>
      <w:r w:rsidRPr="00561D1A">
        <w:rPr>
          <w:rFonts w:ascii="Helvetica" w:hAnsi="Helvetica" w:cs="Helvetica"/>
          <w:i/>
        </w:rPr>
        <w:t>Tom Clancy’s EndWar</w:t>
      </w:r>
      <w:r>
        <w:rPr>
          <w:rFonts w:ascii="Helvetica" w:hAnsi="Helvetica" w:cs="Helvetica"/>
        </w:rPr>
        <w:t>™. She started in the industry as a game designer and producer for independent studios, before spending 6 years developing games</w:t>
      </w:r>
      <w:r w:rsidR="004B7233">
        <w:rPr>
          <w:rFonts w:ascii="Helvetica" w:hAnsi="Helvetica" w:cs="Helvetica"/>
        </w:rPr>
        <w:t xml:space="preserve"> for Ubisoft in China</w:t>
      </w:r>
      <w:r>
        <w:rPr>
          <w:rFonts w:ascii="Helvetica" w:hAnsi="Helvetica" w:cs="Helvetica"/>
        </w:rPr>
        <w:t xml:space="preserve">. </w:t>
      </w:r>
    </w:p>
    <w:p w14:paraId="26AF3AFB" w14:textId="0496FB01" w:rsidR="00443F17" w:rsidRPr="00EC3D5F" w:rsidRDefault="00443F17" w:rsidP="00EC3D5F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sectPr w:rsidR="00443F17" w:rsidRPr="00EC3D5F" w:rsidSect="00561D1A">
      <w:pgSz w:w="12240" w:h="15840"/>
      <w:pgMar w:top="1296" w:right="1296" w:bottom="1296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66"/>
    <w:rsid w:val="002F5EE2"/>
    <w:rsid w:val="00353142"/>
    <w:rsid w:val="00443F17"/>
    <w:rsid w:val="004B7233"/>
    <w:rsid w:val="004F1079"/>
    <w:rsid w:val="00561D1A"/>
    <w:rsid w:val="005D6050"/>
    <w:rsid w:val="00740C8E"/>
    <w:rsid w:val="009F3542"/>
    <w:rsid w:val="00A213ED"/>
    <w:rsid w:val="00B03461"/>
    <w:rsid w:val="00C23C3F"/>
    <w:rsid w:val="00DE590B"/>
    <w:rsid w:val="00EC3D5F"/>
    <w:rsid w:val="00EE2DFC"/>
    <w:rsid w:val="00F250C7"/>
    <w:rsid w:val="00FA73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EB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0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Macintosh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Leprince</dc:creator>
  <cp:keywords/>
  <dc:description/>
  <cp:lastModifiedBy>Audrey Leprince</cp:lastModifiedBy>
  <cp:revision>3</cp:revision>
  <dcterms:created xsi:type="dcterms:W3CDTF">2011-08-15T21:54:00Z</dcterms:created>
  <dcterms:modified xsi:type="dcterms:W3CDTF">2011-08-15T21:54:00Z</dcterms:modified>
</cp:coreProperties>
</file>